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99" w:rsidRDefault="00196528">
      <w:pPr>
        <w:rPr>
          <w:b/>
          <w:sz w:val="28"/>
          <w:szCs w:val="28"/>
        </w:rPr>
      </w:pPr>
      <w:r w:rsidRPr="00196528">
        <w:rPr>
          <w:b/>
          <w:sz w:val="28"/>
          <w:szCs w:val="28"/>
        </w:rPr>
        <w:t xml:space="preserve">Information &amp; rules for members fishing </w:t>
      </w:r>
      <w:proofErr w:type="spellStart"/>
      <w:r w:rsidRPr="00196528">
        <w:rPr>
          <w:b/>
          <w:sz w:val="28"/>
          <w:szCs w:val="28"/>
        </w:rPr>
        <w:t>Weirwood</w:t>
      </w:r>
      <w:proofErr w:type="spellEnd"/>
      <w:r w:rsidRPr="00196528">
        <w:rPr>
          <w:b/>
          <w:sz w:val="28"/>
          <w:szCs w:val="28"/>
        </w:rPr>
        <w:t xml:space="preserve"> Reservoir</w:t>
      </w:r>
    </w:p>
    <w:p w:rsidR="00196528" w:rsidRDefault="00196528" w:rsidP="00196528">
      <w:pPr>
        <w:pStyle w:val="ListParagraph"/>
        <w:numPr>
          <w:ilvl w:val="0"/>
          <w:numId w:val="1"/>
        </w:numPr>
      </w:pPr>
      <w:r>
        <w:t>DAAC membership covers fishing all year round dawn to dusk.</w:t>
      </w:r>
    </w:p>
    <w:p w:rsidR="00196528" w:rsidRDefault="00196528" w:rsidP="00196528">
      <w:pPr>
        <w:pStyle w:val="ListParagraph"/>
        <w:numPr>
          <w:ilvl w:val="0"/>
          <w:numId w:val="1"/>
        </w:numPr>
      </w:pPr>
      <w:r>
        <w:t>Members are allo</w:t>
      </w:r>
      <w:r w:rsidR="00551AB7">
        <w:t>wed to fish half a mile of the north &amp; s</w:t>
      </w:r>
      <w:r>
        <w:t>outh bank</w:t>
      </w:r>
      <w:r w:rsidR="00551AB7">
        <w:t>s</w:t>
      </w:r>
      <w:r>
        <w:t xml:space="preserve"> from the dam wall.</w:t>
      </w:r>
    </w:p>
    <w:p w:rsidR="00196528" w:rsidRDefault="00196528" w:rsidP="00196528">
      <w:pPr>
        <w:pStyle w:val="ListParagraph"/>
        <w:numPr>
          <w:ilvl w:val="0"/>
          <w:numId w:val="1"/>
        </w:numPr>
      </w:pPr>
      <w:r>
        <w:t>All members to ann</w:t>
      </w:r>
      <w:r w:rsidR="00551AB7">
        <w:t>ounce themselves with their DAAC</w:t>
      </w:r>
      <w:r>
        <w:t xml:space="preserve"> Membership Card at the fishing lodge before commencing fishing.</w:t>
      </w:r>
    </w:p>
    <w:p w:rsidR="00196528" w:rsidRDefault="00196528" w:rsidP="00196528">
      <w:pPr>
        <w:pStyle w:val="ListParagraph"/>
        <w:numPr>
          <w:ilvl w:val="0"/>
          <w:numId w:val="1"/>
        </w:numPr>
      </w:pPr>
      <w:r>
        <w:t>Member</w:t>
      </w:r>
      <w:r w:rsidR="00551AB7">
        <w:t>s may take a guest with them on a day ticket for £10.00.  Ticket available at fishing Lodge.</w:t>
      </w:r>
    </w:p>
    <w:p w:rsidR="00551AB7" w:rsidRDefault="00551AB7" w:rsidP="00196528">
      <w:pPr>
        <w:pStyle w:val="ListParagraph"/>
        <w:numPr>
          <w:ilvl w:val="0"/>
          <w:numId w:val="1"/>
        </w:numPr>
      </w:pPr>
      <w:r>
        <w:t>Keep nets are allowed but no carp to be put into them.</w:t>
      </w:r>
    </w:p>
    <w:p w:rsidR="00551AB7" w:rsidRDefault="00551AB7" w:rsidP="00196528">
      <w:pPr>
        <w:pStyle w:val="ListParagraph"/>
        <w:numPr>
          <w:ilvl w:val="0"/>
          <w:numId w:val="1"/>
        </w:numPr>
      </w:pPr>
      <w:r>
        <w:t>Car parking in the main car park near the north bank or at south East Water for the North bank.</w:t>
      </w:r>
    </w:p>
    <w:p w:rsidR="00C075AC" w:rsidRDefault="00551AB7" w:rsidP="00196528">
      <w:pPr>
        <w:pStyle w:val="ListParagraph"/>
        <w:numPr>
          <w:ilvl w:val="0"/>
          <w:numId w:val="1"/>
        </w:numPr>
      </w:pPr>
      <w:r>
        <w:t>Boats can be hired for £30.00 per day for two members</w:t>
      </w:r>
      <w:r w:rsidR="00C075AC">
        <w:t xml:space="preserve"> or one member and a guest.</w:t>
      </w:r>
    </w:p>
    <w:p w:rsidR="00C075AC" w:rsidRDefault="00C075AC" w:rsidP="00196528">
      <w:pPr>
        <w:pStyle w:val="ListParagraph"/>
        <w:numPr>
          <w:ilvl w:val="0"/>
          <w:numId w:val="1"/>
        </w:numPr>
      </w:pPr>
      <w:r>
        <w:t>There is a ferry available if required at a cost of £5.00 per person.</w:t>
      </w:r>
    </w:p>
    <w:p w:rsidR="00C075AC" w:rsidRDefault="00C075AC" w:rsidP="00196528">
      <w:pPr>
        <w:pStyle w:val="ListParagraph"/>
        <w:numPr>
          <w:ilvl w:val="0"/>
          <w:numId w:val="1"/>
        </w:numPr>
      </w:pPr>
      <w:r>
        <w:t>The gate combination number at the main car park is available if required.  Ask when checking in at the Fishing Lodge.  Please note that for security reasons this will be changed quarterly.</w:t>
      </w:r>
    </w:p>
    <w:p w:rsidR="00551AB7" w:rsidRPr="00196528" w:rsidRDefault="00C075AC" w:rsidP="00C075AC">
      <w:pPr>
        <w:pStyle w:val="ListParagraph"/>
        <w:numPr>
          <w:ilvl w:val="0"/>
          <w:numId w:val="1"/>
        </w:numPr>
      </w:pPr>
      <w:r>
        <w:t>Other than the above DAAC Rules apply when fishing this venue.</w:t>
      </w:r>
      <w:bookmarkStart w:id="0" w:name="_GoBack"/>
      <w:bookmarkEnd w:id="0"/>
    </w:p>
    <w:sectPr w:rsidR="00551AB7" w:rsidRPr="00196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30DF"/>
    <w:multiLevelType w:val="hybridMultilevel"/>
    <w:tmpl w:val="DEA4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28"/>
    <w:rsid w:val="00196528"/>
    <w:rsid w:val="00371C3B"/>
    <w:rsid w:val="00551AB7"/>
    <w:rsid w:val="00597E55"/>
    <w:rsid w:val="008871CC"/>
    <w:rsid w:val="00C0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cp:revision>
  <dcterms:created xsi:type="dcterms:W3CDTF">2016-04-01T04:58:00Z</dcterms:created>
  <dcterms:modified xsi:type="dcterms:W3CDTF">2016-04-01T05:29:00Z</dcterms:modified>
</cp:coreProperties>
</file>